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C27C7B" w14:textId="77777777" w:rsidR="00AE207F" w:rsidRPr="00AE207F" w:rsidRDefault="00AE207F" w:rsidP="00AE207F">
      <w:pPr>
        <w:widowControl/>
        <w:shd w:val="clear" w:color="auto" w:fill="FFFFFF"/>
        <w:spacing w:before="450" w:after="300" w:line="540" w:lineRule="atLeast"/>
        <w:jc w:val="center"/>
        <w:textAlignment w:val="baseline"/>
        <w:outlineLvl w:val="1"/>
        <w:rPr>
          <w:rFonts w:ascii="inherit" w:eastAsia="微软雅黑" w:hAnsi="inherit" w:cs="宋体"/>
          <w:b/>
          <w:bCs/>
          <w:color w:val="383940"/>
          <w:kern w:val="0"/>
          <w:sz w:val="39"/>
          <w:szCs w:val="39"/>
          <w14:ligatures w14:val="none"/>
        </w:rPr>
      </w:pPr>
      <w:r w:rsidRPr="00AE207F">
        <w:rPr>
          <w:rFonts w:ascii="inherit" w:eastAsia="微软雅黑" w:hAnsi="inherit" w:cs="宋体"/>
          <w:b/>
          <w:bCs/>
          <w:color w:val="383940"/>
          <w:kern w:val="0"/>
          <w:sz w:val="39"/>
          <w:szCs w:val="39"/>
          <w14:ligatures w14:val="none"/>
        </w:rPr>
        <w:t>广州海关技术中心</w:t>
      </w:r>
      <w:r w:rsidRPr="00AE207F">
        <w:rPr>
          <w:rFonts w:ascii="inherit" w:eastAsia="微软雅黑" w:hAnsi="inherit" w:cs="宋体"/>
          <w:b/>
          <w:bCs/>
          <w:color w:val="383940"/>
          <w:kern w:val="0"/>
          <w:sz w:val="39"/>
          <w:szCs w:val="39"/>
          <w14:ligatures w14:val="none"/>
        </w:rPr>
        <w:t>2025</w:t>
      </w:r>
      <w:r w:rsidRPr="00AE207F">
        <w:rPr>
          <w:rFonts w:ascii="inherit" w:eastAsia="微软雅黑" w:hAnsi="inherit" w:cs="宋体"/>
          <w:b/>
          <w:bCs/>
          <w:color w:val="383940"/>
          <w:kern w:val="0"/>
          <w:sz w:val="39"/>
          <w:szCs w:val="39"/>
          <w14:ligatures w14:val="none"/>
        </w:rPr>
        <w:t>年物理类设备采购项目第一批（采购包</w:t>
      </w:r>
      <w:r w:rsidRPr="00AE207F">
        <w:rPr>
          <w:rFonts w:ascii="inherit" w:eastAsia="微软雅黑" w:hAnsi="inherit" w:cs="宋体"/>
          <w:b/>
          <w:bCs/>
          <w:color w:val="383940"/>
          <w:kern w:val="0"/>
          <w:sz w:val="39"/>
          <w:szCs w:val="39"/>
          <w14:ligatures w14:val="none"/>
        </w:rPr>
        <w:t>1</w:t>
      </w:r>
      <w:r w:rsidRPr="00AE207F">
        <w:rPr>
          <w:rFonts w:ascii="inherit" w:eastAsia="微软雅黑" w:hAnsi="inherit" w:cs="宋体"/>
          <w:b/>
          <w:bCs/>
          <w:color w:val="383940"/>
          <w:kern w:val="0"/>
          <w:sz w:val="39"/>
          <w:szCs w:val="39"/>
          <w14:ligatures w14:val="none"/>
        </w:rPr>
        <w:t>、采购包</w:t>
      </w:r>
      <w:r w:rsidRPr="00AE207F">
        <w:rPr>
          <w:rFonts w:ascii="inherit" w:eastAsia="微软雅黑" w:hAnsi="inherit" w:cs="宋体"/>
          <w:b/>
          <w:bCs/>
          <w:color w:val="383940"/>
          <w:kern w:val="0"/>
          <w:sz w:val="39"/>
          <w:szCs w:val="39"/>
          <w14:ligatures w14:val="none"/>
        </w:rPr>
        <w:t>3</w:t>
      </w:r>
      <w:r w:rsidRPr="00AE207F">
        <w:rPr>
          <w:rFonts w:ascii="inherit" w:eastAsia="微软雅黑" w:hAnsi="inherit" w:cs="宋体"/>
          <w:b/>
          <w:bCs/>
          <w:color w:val="383940"/>
          <w:kern w:val="0"/>
          <w:sz w:val="39"/>
          <w:szCs w:val="39"/>
          <w14:ligatures w14:val="none"/>
        </w:rPr>
        <w:t>）（</w:t>
      </w:r>
      <w:r w:rsidRPr="00AE207F">
        <w:rPr>
          <w:rFonts w:ascii="inherit" w:eastAsia="微软雅黑" w:hAnsi="inherit" w:cs="宋体"/>
          <w:b/>
          <w:bCs/>
          <w:color w:val="383940"/>
          <w:kern w:val="0"/>
          <w:sz w:val="39"/>
          <w:szCs w:val="39"/>
          <w14:ligatures w14:val="none"/>
        </w:rPr>
        <w:t>QCZ2025-0022</w:t>
      </w:r>
      <w:r w:rsidRPr="00AE207F">
        <w:rPr>
          <w:rFonts w:ascii="inherit" w:eastAsia="微软雅黑" w:hAnsi="inherit" w:cs="宋体"/>
          <w:b/>
          <w:bCs/>
          <w:color w:val="383940"/>
          <w:kern w:val="0"/>
          <w:sz w:val="39"/>
          <w:szCs w:val="39"/>
          <w14:ligatures w14:val="none"/>
        </w:rPr>
        <w:t>）终止（废标）公告</w:t>
      </w:r>
    </w:p>
    <w:p w14:paraId="072E71F9" w14:textId="77777777" w:rsidR="00AE207F" w:rsidRPr="00AE207F" w:rsidRDefault="00AE207F" w:rsidP="00AE207F">
      <w:pPr>
        <w:widowControl/>
        <w:shd w:val="clear" w:color="auto" w:fill="FFFFFF"/>
        <w:spacing w:after="0" w:line="450" w:lineRule="atLeast"/>
        <w:jc w:val="center"/>
        <w:textAlignment w:val="baseline"/>
        <w:rPr>
          <w:rFonts w:ascii="inherit" w:eastAsia="微软雅黑" w:hAnsi="inherit" w:cs="宋体"/>
          <w:color w:val="707070"/>
          <w:kern w:val="0"/>
          <w:sz w:val="18"/>
          <w:szCs w:val="18"/>
          <w14:ligatures w14:val="none"/>
        </w:rPr>
      </w:pPr>
      <w:r w:rsidRPr="00AE207F">
        <w:rPr>
          <w:rFonts w:ascii="inherit" w:eastAsia="微软雅黑" w:hAnsi="inherit" w:cs="宋体"/>
          <w:color w:val="707070"/>
          <w:kern w:val="0"/>
          <w:sz w:val="18"/>
          <w:szCs w:val="18"/>
          <w:bdr w:val="none" w:sz="0" w:space="0" w:color="auto" w:frame="1"/>
          <w14:ligatures w14:val="none"/>
        </w:rPr>
        <w:t>2025</w:t>
      </w:r>
      <w:r w:rsidRPr="00AE207F">
        <w:rPr>
          <w:rFonts w:ascii="inherit" w:eastAsia="微软雅黑" w:hAnsi="inherit" w:cs="宋体"/>
          <w:color w:val="707070"/>
          <w:kern w:val="0"/>
          <w:sz w:val="18"/>
          <w:szCs w:val="18"/>
          <w:bdr w:val="none" w:sz="0" w:space="0" w:color="auto" w:frame="1"/>
          <w14:ligatures w14:val="none"/>
        </w:rPr>
        <w:t>年</w:t>
      </w:r>
      <w:r w:rsidRPr="00AE207F">
        <w:rPr>
          <w:rFonts w:ascii="inherit" w:eastAsia="微软雅黑" w:hAnsi="inherit" w:cs="宋体"/>
          <w:color w:val="707070"/>
          <w:kern w:val="0"/>
          <w:sz w:val="18"/>
          <w:szCs w:val="18"/>
          <w:bdr w:val="none" w:sz="0" w:space="0" w:color="auto" w:frame="1"/>
          <w14:ligatures w14:val="none"/>
        </w:rPr>
        <w:t>10</w:t>
      </w:r>
      <w:r w:rsidRPr="00AE207F">
        <w:rPr>
          <w:rFonts w:ascii="inherit" w:eastAsia="微软雅黑" w:hAnsi="inherit" w:cs="宋体"/>
          <w:color w:val="707070"/>
          <w:kern w:val="0"/>
          <w:sz w:val="18"/>
          <w:szCs w:val="18"/>
          <w:bdr w:val="none" w:sz="0" w:space="0" w:color="auto" w:frame="1"/>
          <w14:ligatures w14:val="none"/>
        </w:rPr>
        <w:t>月</w:t>
      </w:r>
      <w:r w:rsidRPr="00AE207F">
        <w:rPr>
          <w:rFonts w:ascii="inherit" w:eastAsia="微软雅黑" w:hAnsi="inherit" w:cs="宋体"/>
          <w:color w:val="707070"/>
          <w:kern w:val="0"/>
          <w:sz w:val="18"/>
          <w:szCs w:val="18"/>
          <w:bdr w:val="none" w:sz="0" w:space="0" w:color="auto" w:frame="1"/>
          <w14:ligatures w14:val="none"/>
        </w:rPr>
        <w:t>23</w:t>
      </w:r>
      <w:r w:rsidRPr="00AE207F">
        <w:rPr>
          <w:rFonts w:ascii="inherit" w:eastAsia="微软雅黑" w:hAnsi="inherit" w:cs="宋体"/>
          <w:color w:val="707070"/>
          <w:kern w:val="0"/>
          <w:sz w:val="18"/>
          <w:szCs w:val="18"/>
          <w:bdr w:val="none" w:sz="0" w:space="0" w:color="auto" w:frame="1"/>
          <w14:ligatures w14:val="none"/>
        </w:rPr>
        <w:t>日</w:t>
      </w:r>
      <w:r w:rsidRPr="00AE207F">
        <w:rPr>
          <w:rFonts w:ascii="inherit" w:eastAsia="微软雅黑" w:hAnsi="inherit" w:cs="宋体"/>
          <w:color w:val="707070"/>
          <w:kern w:val="0"/>
          <w:sz w:val="18"/>
          <w:szCs w:val="18"/>
          <w:bdr w:val="none" w:sz="0" w:space="0" w:color="auto" w:frame="1"/>
          <w14:ligatures w14:val="none"/>
        </w:rPr>
        <w:t xml:space="preserve"> 22:55</w:t>
      </w:r>
      <w:r w:rsidRPr="00AE207F">
        <w:rPr>
          <w:rFonts w:ascii="inherit" w:eastAsia="微软雅黑" w:hAnsi="inherit" w:cs="宋体"/>
          <w:color w:val="707070"/>
          <w:kern w:val="0"/>
          <w:sz w:val="18"/>
          <w:szCs w:val="18"/>
          <w14:ligatures w14:val="none"/>
        </w:rPr>
        <w:t> </w:t>
      </w:r>
      <w:r w:rsidRPr="00AE207F">
        <w:rPr>
          <w:rFonts w:ascii="inherit" w:eastAsia="微软雅黑" w:hAnsi="inherit" w:cs="宋体"/>
          <w:color w:val="707070"/>
          <w:kern w:val="0"/>
          <w:sz w:val="18"/>
          <w:szCs w:val="18"/>
          <w14:ligatures w14:val="none"/>
        </w:rPr>
        <w:t>来源：</w:t>
      </w:r>
      <w:r w:rsidRPr="00AE207F">
        <w:rPr>
          <w:rFonts w:ascii="inherit" w:eastAsia="微软雅黑" w:hAnsi="inherit" w:cs="宋体"/>
          <w:color w:val="707070"/>
          <w:kern w:val="0"/>
          <w:sz w:val="18"/>
          <w:szCs w:val="18"/>
          <w:bdr w:val="none" w:sz="0" w:space="0" w:color="auto" w:frame="1"/>
          <w14:ligatures w14:val="none"/>
        </w:rPr>
        <w:t>中国政府采购网</w:t>
      </w:r>
      <w:r w:rsidRPr="00AE207F">
        <w:rPr>
          <w:rFonts w:ascii="inherit" w:eastAsia="微软雅黑" w:hAnsi="inherit" w:cs="宋体"/>
          <w:color w:val="707070"/>
          <w:kern w:val="0"/>
          <w:sz w:val="18"/>
          <w:szCs w:val="18"/>
          <w14:ligatures w14:val="none"/>
        </w:rPr>
        <w:t> </w:t>
      </w:r>
      <w:r w:rsidRPr="00AE207F">
        <w:rPr>
          <w:rFonts w:ascii="inherit" w:eastAsia="微软雅黑" w:hAnsi="inherit" w:cs="宋体"/>
          <w:color w:val="707070"/>
          <w:kern w:val="0"/>
          <w:sz w:val="18"/>
          <w:szCs w:val="18"/>
          <w14:ligatures w14:val="none"/>
        </w:rPr>
        <w:t>【</w:t>
      </w:r>
      <w:r w:rsidRPr="00AE207F">
        <w:rPr>
          <w:rFonts w:ascii="inherit" w:eastAsia="微软雅黑" w:hAnsi="inherit" w:cs="宋体"/>
          <w:color w:val="707070"/>
          <w:kern w:val="0"/>
          <w:sz w:val="18"/>
          <w:szCs w:val="18"/>
          <w:bdr w:val="none" w:sz="0" w:space="0" w:color="auto" w:frame="1"/>
          <w14:ligatures w14:val="none"/>
        </w:rPr>
        <w:t>打印</w:t>
      </w:r>
      <w:r w:rsidRPr="00AE207F">
        <w:rPr>
          <w:rFonts w:ascii="inherit" w:eastAsia="微软雅黑" w:hAnsi="inherit" w:cs="宋体"/>
          <w:color w:val="707070"/>
          <w:kern w:val="0"/>
          <w:sz w:val="18"/>
          <w:szCs w:val="18"/>
          <w14:ligatures w14:val="none"/>
        </w:rPr>
        <w:t>】</w:t>
      </w:r>
      <w:r w:rsidRPr="00AE207F">
        <w:rPr>
          <w:rFonts w:ascii="inherit" w:eastAsia="微软雅黑" w:hAnsi="inherit" w:cs="宋体"/>
          <w:color w:val="707070"/>
          <w:kern w:val="0"/>
          <w:sz w:val="18"/>
          <w:szCs w:val="18"/>
          <w14:ligatures w14:val="none"/>
        </w:rPr>
        <w:t> </w:t>
      </w:r>
      <w:r w:rsidRPr="00AE207F">
        <w:rPr>
          <w:rFonts w:ascii="inherit" w:eastAsia="微软雅黑" w:hAnsi="inherit" w:cs="宋体"/>
          <w:color w:val="FFFFFF"/>
          <w:kern w:val="0"/>
          <w:sz w:val="18"/>
          <w:szCs w:val="18"/>
          <w:bdr w:val="none" w:sz="0" w:space="0" w:color="auto" w:frame="1"/>
          <w:shd w:val="clear" w:color="auto" w:fill="A00000"/>
          <w14:ligatures w14:val="none"/>
        </w:rPr>
        <w:t>【显示公告概要】</w:t>
      </w:r>
    </w:p>
    <w:p w14:paraId="1BD71787" w14:textId="77777777" w:rsidR="00AE207F" w:rsidRPr="00AE207F" w:rsidRDefault="00AE207F" w:rsidP="00AE207F">
      <w:pPr>
        <w:widowControl/>
        <w:shd w:val="clear" w:color="auto" w:fill="FFFFFF"/>
        <w:spacing w:after="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b/>
          <w:bCs/>
          <w:color w:val="383838"/>
          <w:kern w:val="0"/>
          <w:sz w:val="24"/>
          <w:bdr w:val="none" w:sz="0" w:space="0" w:color="auto" w:frame="1"/>
          <w14:ligatures w14:val="none"/>
        </w:rPr>
        <w:t>一、项目基本情况</w:t>
      </w:r>
    </w:p>
    <w:p w14:paraId="25AE671E"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采购项目编号：</w:t>
      </w:r>
      <w:r w:rsidRPr="00AE207F">
        <w:rPr>
          <w:rFonts w:ascii="inherit" w:eastAsia="微软雅黑" w:hAnsi="inherit" w:cs="宋体"/>
          <w:color w:val="383838"/>
          <w:kern w:val="0"/>
          <w:sz w:val="24"/>
          <w14:ligatures w14:val="none"/>
        </w:rPr>
        <w:t>QCZ2025-0022</w:t>
      </w:r>
    </w:p>
    <w:p w14:paraId="2EB6B1E8"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采购项目名称：广州海关技术中心</w:t>
      </w:r>
      <w:r w:rsidRPr="00AE207F">
        <w:rPr>
          <w:rFonts w:ascii="inherit" w:eastAsia="微软雅黑" w:hAnsi="inherit" w:cs="宋体"/>
          <w:color w:val="383838"/>
          <w:kern w:val="0"/>
          <w:sz w:val="24"/>
          <w14:ligatures w14:val="none"/>
        </w:rPr>
        <w:t>2025</w:t>
      </w:r>
      <w:r w:rsidRPr="00AE207F">
        <w:rPr>
          <w:rFonts w:ascii="inherit" w:eastAsia="微软雅黑" w:hAnsi="inherit" w:cs="宋体"/>
          <w:color w:val="383838"/>
          <w:kern w:val="0"/>
          <w:sz w:val="24"/>
          <w14:ligatures w14:val="none"/>
        </w:rPr>
        <w:t>年物理类设备采购项目第一批</w:t>
      </w:r>
    </w:p>
    <w:p w14:paraId="31D3DA1D" w14:textId="77777777" w:rsidR="00AE207F" w:rsidRPr="00AE207F" w:rsidRDefault="00AE207F" w:rsidP="00AE207F">
      <w:pPr>
        <w:widowControl/>
        <w:shd w:val="clear" w:color="auto" w:fill="FFFFFF"/>
        <w:spacing w:after="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b/>
          <w:bCs/>
          <w:color w:val="383838"/>
          <w:kern w:val="0"/>
          <w:sz w:val="24"/>
          <w:bdr w:val="none" w:sz="0" w:space="0" w:color="auto" w:frame="1"/>
          <w14:ligatures w14:val="none"/>
        </w:rPr>
        <w:t>二、项目终止的原因</w:t>
      </w:r>
    </w:p>
    <w:p w14:paraId="2763534B"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合同包</w:t>
      </w:r>
      <w:r w:rsidRPr="00AE207F">
        <w:rPr>
          <w:rFonts w:ascii="inherit" w:eastAsia="微软雅黑" w:hAnsi="inherit" w:cs="宋体"/>
          <w:color w:val="383838"/>
          <w:kern w:val="0"/>
          <w:sz w:val="24"/>
          <w14:ligatures w14:val="none"/>
        </w:rPr>
        <w:t>1(</w:t>
      </w:r>
      <w:r w:rsidRPr="00AE207F">
        <w:rPr>
          <w:rFonts w:ascii="inherit" w:eastAsia="微软雅黑" w:hAnsi="inherit" w:cs="宋体"/>
          <w:color w:val="383838"/>
          <w:kern w:val="0"/>
          <w:sz w:val="24"/>
          <w14:ligatures w14:val="none"/>
        </w:rPr>
        <w:t>采购包</w:t>
      </w:r>
      <w:r w:rsidRPr="00AE207F">
        <w:rPr>
          <w:rFonts w:ascii="inherit" w:eastAsia="微软雅黑" w:hAnsi="inherit" w:cs="宋体"/>
          <w:color w:val="383838"/>
          <w:kern w:val="0"/>
          <w:sz w:val="24"/>
          <w14:ligatures w14:val="none"/>
        </w:rPr>
        <w:t>1):</w:t>
      </w:r>
    </w:p>
    <w:p w14:paraId="287F2609"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proofErr w:type="gramStart"/>
      <w:r w:rsidRPr="00AE207F">
        <w:rPr>
          <w:rFonts w:ascii="inherit" w:eastAsia="微软雅黑" w:hAnsi="inherit" w:cs="宋体"/>
          <w:color w:val="383838"/>
          <w:kern w:val="0"/>
          <w:sz w:val="24"/>
          <w14:ligatures w14:val="none"/>
        </w:rPr>
        <w:t>废标理由</w:t>
      </w:r>
      <w:proofErr w:type="gramEnd"/>
      <w:r w:rsidRPr="00AE207F">
        <w:rPr>
          <w:rFonts w:ascii="inherit" w:eastAsia="微软雅黑" w:hAnsi="inherit" w:cs="宋体"/>
          <w:color w:val="383838"/>
          <w:kern w:val="0"/>
          <w:sz w:val="24"/>
          <w14:ligatures w14:val="none"/>
        </w:rPr>
        <w:t>：符合专业条件的供应商或者对招标文件作实质响应的供应商不足三家的；</w:t>
      </w:r>
    </w:p>
    <w:p w14:paraId="30E2ED2E"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合同包</w:t>
      </w:r>
      <w:r w:rsidRPr="00AE207F">
        <w:rPr>
          <w:rFonts w:ascii="inherit" w:eastAsia="微软雅黑" w:hAnsi="inherit" w:cs="宋体"/>
          <w:color w:val="383838"/>
          <w:kern w:val="0"/>
          <w:sz w:val="24"/>
          <w14:ligatures w14:val="none"/>
        </w:rPr>
        <w:t>3(</w:t>
      </w:r>
      <w:r w:rsidRPr="00AE207F">
        <w:rPr>
          <w:rFonts w:ascii="inherit" w:eastAsia="微软雅黑" w:hAnsi="inherit" w:cs="宋体"/>
          <w:color w:val="383838"/>
          <w:kern w:val="0"/>
          <w:sz w:val="24"/>
          <w14:ligatures w14:val="none"/>
        </w:rPr>
        <w:t>采购包</w:t>
      </w:r>
      <w:r w:rsidRPr="00AE207F">
        <w:rPr>
          <w:rFonts w:ascii="inherit" w:eastAsia="微软雅黑" w:hAnsi="inherit" w:cs="宋体"/>
          <w:color w:val="383838"/>
          <w:kern w:val="0"/>
          <w:sz w:val="24"/>
          <w14:ligatures w14:val="none"/>
        </w:rPr>
        <w:t>3):</w:t>
      </w:r>
    </w:p>
    <w:p w14:paraId="0CB1C33F"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proofErr w:type="gramStart"/>
      <w:r w:rsidRPr="00AE207F">
        <w:rPr>
          <w:rFonts w:ascii="inherit" w:eastAsia="微软雅黑" w:hAnsi="inherit" w:cs="宋体"/>
          <w:color w:val="383838"/>
          <w:kern w:val="0"/>
          <w:sz w:val="24"/>
          <w14:ligatures w14:val="none"/>
        </w:rPr>
        <w:t>废标理由</w:t>
      </w:r>
      <w:proofErr w:type="gramEnd"/>
      <w:r w:rsidRPr="00AE207F">
        <w:rPr>
          <w:rFonts w:ascii="inherit" w:eastAsia="微软雅黑" w:hAnsi="inherit" w:cs="宋体"/>
          <w:color w:val="383838"/>
          <w:kern w:val="0"/>
          <w:sz w:val="24"/>
          <w14:ligatures w14:val="none"/>
        </w:rPr>
        <w:t>：符合专业条件的供应商或者对招标文件作实质响应的供应商不足三家的；</w:t>
      </w:r>
    </w:p>
    <w:p w14:paraId="1A9C10F2" w14:textId="77777777" w:rsidR="00AE207F" w:rsidRPr="00AE207F" w:rsidRDefault="00AE207F" w:rsidP="00AE207F">
      <w:pPr>
        <w:widowControl/>
        <w:shd w:val="clear" w:color="auto" w:fill="FFFFFF"/>
        <w:spacing w:after="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b/>
          <w:bCs/>
          <w:color w:val="383838"/>
          <w:kern w:val="0"/>
          <w:sz w:val="24"/>
          <w:bdr w:val="none" w:sz="0" w:space="0" w:color="auto" w:frame="1"/>
          <w14:ligatures w14:val="none"/>
        </w:rPr>
        <w:t>三、其他补充事宜</w:t>
      </w:r>
    </w:p>
    <w:p w14:paraId="7042CB35"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lastRenderedPageBreak/>
        <w:t>采购包</w:t>
      </w:r>
      <w:r w:rsidRPr="00AE207F">
        <w:rPr>
          <w:rFonts w:ascii="inherit" w:eastAsia="微软雅黑" w:hAnsi="inherit" w:cs="宋体"/>
          <w:color w:val="383838"/>
          <w:kern w:val="0"/>
          <w:sz w:val="24"/>
          <w14:ligatures w14:val="none"/>
        </w:rPr>
        <w:t>1</w:t>
      </w:r>
      <w:r w:rsidRPr="00AE207F">
        <w:rPr>
          <w:rFonts w:ascii="inherit" w:eastAsia="微软雅黑" w:hAnsi="inherit" w:cs="宋体"/>
          <w:color w:val="383838"/>
          <w:kern w:val="0"/>
          <w:sz w:val="24"/>
          <w14:ligatures w14:val="none"/>
        </w:rPr>
        <w:t>：深圳市钛和巴伦技术股份有限公司《承诺函》未按要求盖章。故本项目通过符合性审查的投标人不足法定</w:t>
      </w:r>
      <w:r w:rsidRPr="00AE207F">
        <w:rPr>
          <w:rFonts w:ascii="inherit" w:eastAsia="微软雅黑" w:hAnsi="inherit" w:cs="宋体"/>
          <w:color w:val="383838"/>
          <w:kern w:val="0"/>
          <w:sz w:val="24"/>
          <w14:ligatures w14:val="none"/>
        </w:rPr>
        <w:t>3</w:t>
      </w:r>
      <w:r w:rsidRPr="00AE207F">
        <w:rPr>
          <w:rFonts w:ascii="inherit" w:eastAsia="微软雅黑" w:hAnsi="inherit" w:cs="宋体"/>
          <w:color w:val="383838"/>
          <w:kern w:val="0"/>
          <w:sz w:val="24"/>
          <w14:ligatures w14:val="none"/>
        </w:rPr>
        <w:t>家，按招标文件相关规定，采购包</w:t>
      </w:r>
      <w:r w:rsidRPr="00AE207F">
        <w:rPr>
          <w:rFonts w:ascii="inherit" w:eastAsia="微软雅黑" w:hAnsi="inherit" w:cs="宋体"/>
          <w:color w:val="383838"/>
          <w:kern w:val="0"/>
          <w:sz w:val="24"/>
          <w14:ligatures w14:val="none"/>
        </w:rPr>
        <w:t>1</w:t>
      </w:r>
      <w:r w:rsidRPr="00AE207F">
        <w:rPr>
          <w:rFonts w:ascii="inherit" w:eastAsia="微软雅黑" w:hAnsi="inherit" w:cs="宋体"/>
          <w:color w:val="383838"/>
          <w:kern w:val="0"/>
          <w:sz w:val="24"/>
          <w14:ligatures w14:val="none"/>
        </w:rPr>
        <w:t>作废标处理。</w:t>
      </w:r>
    </w:p>
    <w:p w14:paraId="4D7AB267"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 </w:t>
      </w:r>
    </w:p>
    <w:p w14:paraId="771B06E3"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采购包</w:t>
      </w:r>
      <w:r w:rsidRPr="00AE207F">
        <w:rPr>
          <w:rFonts w:ascii="inherit" w:eastAsia="微软雅黑" w:hAnsi="inherit" w:cs="宋体"/>
          <w:color w:val="383838"/>
          <w:kern w:val="0"/>
          <w:sz w:val="24"/>
          <w14:ligatures w14:val="none"/>
        </w:rPr>
        <w:t>3</w:t>
      </w:r>
      <w:r w:rsidRPr="00AE207F">
        <w:rPr>
          <w:rFonts w:ascii="inherit" w:eastAsia="微软雅黑" w:hAnsi="inherit" w:cs="宋体"/>
          <w:color w:val="383838"/>
          <w:kern w:val="0"/>
          <w:sz w:val="24"/>
          <w14:ligatures w14:val="none"/>
        </w:rPr>
        <w:t>：因投标截止后提交投标文件的投标人仅有</w:t>
      </w:r>
      <w:r w:rsidRPr="00AE207F">
        <w:rPr>
          <w:rFonts w:ascii="inherit" w:eastAsia="微软雅黑" w:hAnsi="inherit" w:cs="宋体"/>
          <w:color w:val="383838"/>
          <w:kern w:val="0"/>
          <w:sz w:val="24"/>
          <w14:ligatures w14:val="none"/>
        </w:rPr>
        <w:t>2</w:t>
      </w:r>
      <w:r w:rsidRPr="00AE207F">
        <w:rPr>
          <w:rFonts w:ascii="inherit" w:eastAsia="微软雅黑" w:hAnsi="inherit" w:cs="宋体"/>
          <w:color w:val="383838"/>
          <w:kern w:val="0"/>
          <w:sz w:val="24"/>
          <w14:ligatures w14:val="none"/>
        </w:rPr>
        <w:t>家，不足法定</w:t>
      </w:r>
      <w:r w:rsidRPr="00AE207F">
        <w:rPr>
          <w:rFonts w:ascii="inherit" w:eastAsia="微软雅黑" w:hAnsi="inherit" w:cs="宋体"/>
          <w:color w:val="383838"/>
          <w:kern w:val="0"/>
          <w:sz w:val="24"/>
          <w14:ligatures w14:val="none"/>
        </w:rPr>
        <w:t>3</w:t>
      </w:r>
      <w:r w:rsidRPr="00AE207F">
        <w:rPr>
          <w:rFonts w:ascii="inherit" w:eastAsia="微软雅黑" w:hAnsi="inherit" w:cs="宋体"/>
          <w:color w:val="383838"/>
          <w:kern w:val="0"/>
          <w:sz w:val="24"/>
          <w14:ligatures w14:val="none"/>
        </w:rPr>
        <w:t>家，按招标文件相关规定，采购包</w:t>
      </w:r>
      <w:r w:rsidRPr="00AE207F">
        <w:rPr>
          <w:rFonts w:ascii="inherit" w:eastAsia="微软雅黑" w:hAnsi="inherit" w:cs="宋体"/>
          <w:color w:val="383838"/>
          <w:kern w:val="0"/>
          <w:sz w:val="24"/>
          <w14:ligatures w14:val="none"/>
        </w:rPr>
        <w:t>3</w:t>
      </w:r>
      <w:r w:rsidRPr="00AE207F">
        <w:rPr>
          <w:rFonts w:ascii="inherit" w:eastAsia="微软雅黑" w:hAnsi="inherit" w:cs="宋体"/>
          <w:color w:val="383838"/>
          <w:kern w:val="0"/>
          <w:sz w:val="24"/>
          <w14:ligatures w14:val="none"/>
        </w:rPr>
        <w:t>作废标处理。</w:t>
      </w:r>
    </w:p>
    <w:p w14:paraId="62E41AC3" w14:textId="77777777" w:rsidR="00AE207F" w:rsidRPr="00AE207F" w:rsidRDefault="00AE207F" w:rsidP="00AE207F">
      <w:pPr>
        <w:widowControl/>
        <w:shd w:val="clear" w:color="auto" w:fill="FFFFFF"/>
        <w:spacing w:after="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b/>
          <w:bCs/>
          <w:color w:val="383838"/>
          <w:kern w:val="0"/>
          <w:sz w:val="24"/>
          <w:bdr w:val="none" w:sz="0" w:space="0" w:color="auto" w:frame="1"/>
          <w14:ligatures w14:val="none"/>
        </w:rPr>
        <w:t>四、凡对本次公告内容提出询问，请按以下方式联系。</w:t>
      </w:r>
    </w:p>
    <w:p w14:paraId="63E3A50C"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1.</w:t>
      </w:r>
      <w:r w:rsidRPr="00AE207F">
        <w:rPr>
          <w:rFonts w:ascii="inherit" w:eastAsia="微软雅黑" w:hAnsi="inherit" w:cs="宋体"/>
          <w:color w:val="383838"/>
          <w:kern w:val="0"/>
          <w:sz w:val="24"/>
          <w14:ligatures w14:val="none"/>
        </w:rPr>
        <w:t>采购人信息</w:t>
      </w:r>
    </w:p>
    <w:p w14:paraId="2F3FA104"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名</w:t>
      </w:r>
      <w:r w:rsidRPr="00AE207F">
        <w:rPr>
          <w:rFonts w:ascii="inherit" w:eastAsia="微软雅黑" w:hAnsi="inherit" w:cs="宋体"/>
          <w:color w:val="383838"/>
          <w:kern w:val="0"/>
          <w:sz w:val="24"/>
          <w14:ligatures w14:val="none"/>
        </w:rPr>
        <w:t xml:space="preserve"> </w:t>
      </w:r>
      <w:r w:rsidRPr="00AE207F">
        <w:rPr>
          <w:rFonts w:ascii="inherit" w:eastAsia="微软雅黑" w:hAnsi="inherit" w:cs="宋体"/>
          <w:color w:val="383838"/>
          <w:kern w:val="0"/>
          <w:sz w:val="24"/>
          <w14:ligatures w14:val="none"/>
        </w:rPr>
        <w:t>称：广州海关技术中心</w:t>
      </w:r>
      <w:proofErr w:type="gramStart"/>
      <w:r w:rsidRPr="00AE207F">
        <w:rPr>
          <w:rFonts w:ascii="inherit" w:eastAsia="微软雅黑" w:hAnsi="inherit" w:cs="宋体"/>
          <w:color w:val="383838"/>
          <w:kern w:val="0"/>
          <w:sz w:val="24"/>
          <w14:ligatures w14:val="none"/>
        </w:rPr>
        <w:t xml:space="preserve">　　　　　</w:t>
      </w:r>
      <w:proofErr w:type="gramEnd"/>
    </w:p>
    <w:p w14:paraId="3710E042"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地址：广东省广州市天河区花城大道</w:t>
      </w:r>
      <w:r w:rsidRPr="00AE207F">
        <w:rPr>
          <w:rFonts w:ascii="inherit" w:eastAsia="微软雅黑" w:hAnsi="inherit" w:cs="宋体"/>
          <w:color w:val="383838"/>
          <w:kern w:val="0"/>
          <w:sz w:val="24"/>
          <w14:ligatures w14:val="none"/>
        </w:rPr>
        <w:t>66</w:t>
      </w:r>
      <w:r w:rsidRPr="00AE207F">
        <w:rPr>
          <w:rFonts w:ascii="inherit" w:eastAsia="微软雅黑" w:hAnsi="inherit" w:cs="宋体"/>
          <w:color w:val="383838"/>
          <w:kern w:val="0"/>
          <w:sz w:val="24"/>
          <w14:ligatures w14:val="none"/>
        </w:rPr>
        <w:t>号</w:t>
      </w:r>
      <w:proofErr w:type="gramStart"/>
      <w:r w:rsidRPr="00AE207F">
        <w:rPr>
          <w:rFonts w:ascii="inherit" w:eastAsia="微软雅黑" w:hAnsi="inherit" w:cs="宋体"/>
          <w:color w:val="383838"/>
          <w:kern w:val="0"/>
          <w:sz w:val="24"/>
          <w14:ligatures w14:val="none"/>
        </w:rPr>
        <w:t xml:space="preserve">　　　　　　　　</w:t>
      </w:r>
      <w:proofErr w:type="gramEnd"/>
    </w:p>
    <w:p w14:paraId="1D781A99"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联系方式：刘工</w:t>
      </w:r>
      <w:r w:rsidRPr="00AE207F">
        <w:rPr>
          <w:rFonts w:ascii="inherit" w:eastAsia="微软雅黑" w:hAnsi="inherit" w:cs="宋体"/>
          <w:color w:val="383838"/>
          <w:kern w:val="0"/>
          <w:sz w:val="24"/>
          <w14:ligatures w14:val="none"/>
        </w:rPr>
        <w:t>020-38290595</w:t>
      </w:r>
      <w:proofErr w:type="gramStart"/>
      <w:r w:rsidRPr="00AE207F">
        <w:rPr>
          <w:rFonts w:ascii="inherit" w:eastAsia="微软雅黑" w:hAnsi="inherit" w:cs="宋体"/>
          <w:color w:val="383838"/>
          <w:kern w:val="0"/>
          <w:sz w:val="24"/>
          <w14:ligatures w14:val="none"/>
        </w:rPr>
        <w:t xml:space="preserve">　　　　　　</w:t>
      </w:r>
      <w:proofErr w:type="gramEnd"/>
    </w:p>
    <w:p w14:paraId="23A11229"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2.</w:t>
      </w:r>
      <w:r w:rsidRPr="00AE207F">
        <w:rPr>
          <w:rFonts w:ascii="inherit" w:eastAsia="微软雅黑" w:hAnsi="inherit" w:cs="宋体"/>
          <w:color w:val="383838"/>
          <w:kern w:val="0"/>
          <w:sz w:val="24"/>
          <w14:ligatures w14:val="none"/>
        </w:rPr>
        <w:t>采购代理机构信息</w:t>
      </w:r>
    </w:p>
    <w:p w14:paraId="754279AC"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名</w:t>
      </w:r>
      <w:r w:rsidRPr="00AE207F">
        <w:rPr>
          <w:rFonts w:ascii="inherit" w:eastAsia="微软雅黑" w:hAnsi="inherit" w:cs="宋体"/>
          <w:color w:val="383838"/>
          <w:kern w:val="0"/>
          <w:sz w:val="24"/>
          <w14:ligatures w14:val="none"/>
        </w:rPr>
        <w:t xml:space="preserve"> </w:t>
      </w:r>
      <w:r w:rsidRPr="00AE207F">
        <w:rPr>
          <w:rFonts w:ascii="inherit" w:eastAsia="微软雅黑" w:hAnsi="inherit" w:cs="宋体"/>
          <w:color w:val="383838"/>
          <w:kern w:val="0"/>
          <w:sz w:val="24"/>
          <w14:ligatures w14:val="none"/>
        </w:rPr>
        <w:t>称：广州市政府采购中心</w:t>
      </w:r>
      <w:proofErr w:type="gramStart"/>
      <w:r w:rsidRPr="00AE207F">
        <w:rPr>
          <w:rFonts w:ascii="inherit" w:eastAsia="微软雅黑" w:hAnsi="inherit" w:cs="宋体"/>
          <w:color w:val="383838"/>
          <w:kern w:val="0"/>
          <w:sz w:val="24"/>
          <w14:ligatures w14:val="none"/>
        </w:rPr>
        <w:t xml:space="preserve">　　　　　　　　　　　　</w:t>
      </w:r>
      <w:proofErr w:type="gramEnd"/>
    </w:p>
    <w:p w14:paraId="12429FF7"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地　址：广东省广州市</w:t>
      </w:r>
      <w:proofErr w:type="gramStart"/>
      <w:r w:rsidRPr="00AE207F">
        <w:rPr>
          <w:rFonts w:ascii="inherit" w:eastAsia="微软雅黑" w:hAnsi="inherit" w:cs="宋体"/>
          <w:color w:val="383838"/>
          <w:kern w:val="0"/>
          <w:sz w:val="24"/>
          <w14:ligatures w14:val="none"/>
        </w:rPr>
        <w:t>天润路</w:t>
      </w:r>
      <w:r w:rsidRPr="00AE207F">
        <w:rPr>
          <w:rFonts w:ascii="inherit" w:eastAsia="微软雅黑" w:hAnsi="inherit" w:cs="宋体"/>
          <w:color w:val="383838"/>
          <w:kern w:val="0"/>
          <w:sz w:val="24"/>
          <w14:ligatures w14:val="none"/>
        </w:rPr>
        <w:t>445</w:t>
      </w:r>
      <w:r w:rsidRPr="00AE207F">
        <w:rPr>
          <w:rFonts w:ascii="inherit" w:eastAsia="微软雅黑" w:hAnsi="inherit" w:cs="宋体"/>
          <w:color w:val="383838"/>
          <w:kern w:val="0"/>
          <w:sz w:val="24"/>
          <w14:ligatures w14:val="none"/>
        </w:rPr>
        <w:t xml:space="preserve">号　　　　　　　　　　　　</w:t>
      </w:r>
      <w:proofErr w:type="gramEnd"/>
    </w:p>
    <w:p w14:paraId="20FF9089"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联系方式：李女士（采购文件咨询）、何女士（质疑受理）</w:t>
      </w:r>
      <w:r w:rsidRPr="00AE207F">
        <w:rPr>
          <w:rFonts w:ascii="inherit" w:eastAsia="微软雅黑" w:hAnsi="inherit" w:cs="宋体"/>
          <w:color w:val="383838"/>
          <w:kern w:val="0"/>
          <w:sz w:val="24"/>
          <w14:ligatures w14:val="none"/>
        </w:rPr>
        <w:t>28866462</w:t>
      </w:r>
      <w:r w:rsidRPr="00AE207F">
        <w:rPr>
          <w:rFonts w:ascii="inherit" w:eastAsia="微软雅黑" w:hAnsi="inherit" w:cs="宋体"/>
          <w:color w:val="383838"/>
          <w:kern w:val="0"/>
          <w:sz w:val="24"/>
          <w14:ligatures w14:val="none"/>
        </w:rPr>
        <w:t>、</w:t>
      </w:r>
      <w:r w:rsidRPr="00AE207F">
        <w:rPr>
          <w:rFonts w:ascii="inherit" w:eastAsia="微软雅黑" w:hAnsi="inherit" w:cs="宋体"/>
          <w:color w:val="383838"/>
          <w:kern w:val="0"/>
          <w:sz w:val="24"/>
          <w14:ligatures w14:val="none"/>
        </w:rPr>
        <w:t>28866163</w:t>
      </w:r>
      <w:proofErr w:type="gramStart"/>
      <w:r w:rsidRPr="00AE207F">
        <w:rPr>
          <w:rFonts w:ascii="inherit" w:eastAsia="微软雅黑" w:hAnsi="inherit" w:cs="宋体"/>
          <w:color w:val="383838"/>
          <w:kern w:val="0"/>
          <w:sz w:val="24"/>
          <w14:ligatures w14:val="none"/>
        </w:rPr>
        <w:t xml:space="preserve">　　　　　　　　　　　　</w:t>
      </w:r>
      <w:proofErr w:type="gramEnd"/>
    </w:p>
    <w:p w14:paraId="0758AE64"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3.</w:t>
      </w:r>
      <w:r w:rsidRPr="00AE207F">
        <w:rPr>
          <w:rFonts w:ascii="inherit" w:eastAsia="微软雅黑" w:hAnsi="inherit" w:cs="宋体"/>
          <w:color w:val="383838"/>
          <w:kern w:val="0"/>
          <w:sz w:val="24"/>
          <w14:ligatures w14:val="none"/>
        </w:rPr>
        <w:t>项目联系方式</w:t>
      </w:r>
    </w:p>
    <w:p w14:paraId="7026E4E7"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lastRenderedPageBreak/>
        <w:t>项目联系人：刘工、林工</w:t>
      </w:r>
    </w:p>
    <w:p w14:paraId="1F286310" w14:textId="77777777" w:rsidR="00AE207F" w:rsidRPr="00AE207F" w:rsidRDefault="00AE207F" w:rsidP="00AE207F">
      <w:pPr>
        <w:widowControl/>
        <w:shd w:val="clear" w:color="auto" w:fill="FFFFFF"/>
        <w:spacing w:before="75" w:after="33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 xml:space="preserve">电　话：　　</w:t>
      </w:r>
      <w:r w:rsidRPr="00AE207F">
        <w:rPr>
          <w:rFonts w:ascii="inherit" w:eastAsia="微软雅黑" w:hAnsi="inherit" w:cs="宋体"/>
          <w:color w:val="383838"/>
          <w:kern w:val="0"/>
          <w:sz w:val="24"/>
          <w14:ligatures w14:val="none"/>
        </w:rPr>
        <w:t>020-38290595</w:t>
      </w:r>
      <w:r w:rsidRPr="00AE207F">
        <w:rPr>
          <w:rFonts w:ascii="inherit" w:eastAsia="微软雅黑" w:hAnsi="inherit" w:cs="宋体"/>
          <w:color w:val="383838"/>
          <w:kern w:val="0"/>
          <w:sz w:val="24"/>
          <w14:ligatures w14:val="none"/>
        </w:rPr>
        <w:t>、</w:t>
      </w:r>
      <w:r w:rsidRPr="00AE207F">
        <w:rPr>
          <w:rFonts w:ascii="inherit" w:eastAsia="微软雅黑" w:hAnsi="inherit" w:cs="宋体"/>
          <w:color w:val="383838"/>
          <w:kern w:val="0"/>
          <w:sz w:val="24"/>
          <w14:ligatures w14:val="none"/>
        </w:rPr>
        <w:t>28866416</w:t>
      </w:r>
    </w:p>
    <w:p w14:paraId="6B6D1B13" w14:textId="77777777" w:rsidR="00AE207F" w:rsidRPr="00AE207F" w:rsidRDefault="00AE207F" w:rsidP="00AE207F">
      <w:pPr>
        <w:widowControl/>
        <w:shd w:val="clear" w:color="auto" w:fill="FFFFFF"/>
        <w:spacing w:after="150" w:line="480" w:lineRule="atLeast"/>
        <w:textAlignment w:val="baseline"/>
        <w:rPr>
          <w:rFonts w:ascii="inherit" w:eastAsia="微软雅黑" w:hAnsi="inherit" w:cs="宋体"/>
          <w:color w:val="383838"/>
          <w:kern w:val="0"/>
          <w:sz w:val="24"/>
          <w14:ligatures w14:val="none"/>
        </w:rPr>
      </w:pPr>
      <w:r w:rsidRPr="00AE207F">
        <w:rPr>
          <w:rFonts w:ascii="inherit" w:eastAsia="微软雅黑" w:hAnsi="inherit" w:cs="宋体"/>
          <w:color w:val="383838"/>
          <w:kern w:val="0"/>
          <w:sz w:val="24"/>
          <w14:ligatures w14:val="none"/>
        </w:rPr>
        <w:t xml:space="preserve">　</w:t>
      </w:r>
    </w:p>
    <w:tbl>
      <w:tblPr>
        <w:tblW w:w="11760" w:type="dxa"/>
        <w:tblBorders>
          <w:bottom w:val="single" w:sz="6" w:space="0" w:color="BFBFBF"/>
          <w:right w:val="single" w:sz="6" w:space="0" w:color="BFBFBF"/>
        </w:tblBorders>
        <w:shd w:val="clear" w:color="auto" w:fill="EFEFEF"/>
        <w:tblCellMar>
          <w:top w:w="15" w:type="dxa"/>
          <w:left w:w="15" w:type="dxa"/>
          <w:bottom w:w="15" w:type="dxa"/>
          <w:right w:w="15" w:type="dxa"/>
        </w:tblCellMar>
        <w:tblLook w:val="04A0" w:firstRow="1" w:lastRow="0" w:firstColumn="1" w:lastColumn="0" w:noHBand="0" w:noVBand="1"/>
      </w:tblPr>
      <w:tblGrid>
        <w:gridCol w:w="11760"/>
      </w:tblGrid>
      <w:tr w:rsidR="00AE207F" w:rsidRPr="00AE207F" w14:paraId="544E8961" w14:textId="77777777" w:rsidTr="00AE207F">
        <w:tc>
          <w:tcPr>
            <w:tcW w:w="0" w:type="auto"/>
            <w:tcBorders>
              <w:top w:val="single" w:sz="6" w:space="0" w:color="BFBFBF"/>
              <w:left w:val="single" w:sz="6" w:space="0" w:color="BFBFBF"/>
            </w:tcBorders>
            <w:shd w:val="clear" w:color="auto" w:fill="FFFFFF"/>
            <w:tcMar>
              <w:top w:w="75" w:type="dxa"/>
              <w:left w:w="75" w:type="dxa"/>
              <w:bottom w:w="75" w:type="dxa"/>
              <w:right w:w="75" w:type="dxa"/>
            </w:tcMar>
            <w:vAlign w:val="center"/>
            <w:hideMark/>
          </w:tcPr>
          <w:p w14:paraId="53B4A5EE" w14:textId="77777777" w:rsidR="00AE207F" w:rsidRPr="00AE207F" w:rsidRDefault="00AE207F" w:rsidP="00AE207F">
            <w:pPr>
              <w:widowControl/>
              <w:spacing w:after="0" w:line="420" w:lineRule="atLeast"/>
              <w:rPr>
                <w:rFonts w:ascii="宋体" w:eastAsia="宋体" w:hAnsi="宋体" w:cs="宋体"/>
                <w:b/>
                <w:bCs/>
                <w:color w:val="888888"/>
                <w:kern w:val="0"/>
                <w:sz w:val="21"/>
                <w:szCs w:val="21"/>
                <w14:ligatures w14:val="none"/>
              </w:rPr>
            </w:pPr>
            <w:r w:rsidRPr="00AE207F">
              <w:rPr>
                <w:rFonts w:ascii="宋体" w:eastAsia="宋体" w:hAnsi="宋体" w:cs="宋体"/>
                <w:b/>
                <w:bCs/>
                <w:color w:val="888888"/>
                <w:kern w:val="0"/>
                <w:sz w:val="21"/>
                <w:szCs w:val="21"/>
                <w14:ligatures w14:val="none"/>
              </w:rPr>
              <w:t>附件下载： </w:t>
            </w:r>
            <w:hyperlink r:id="rId4" w:tooltip="点击下载" w:history="1">
              <w:r w:rsidRPr="00AE207F">
                <w:rPr>
                  <w:rFonts w:ascii="微软雅黑" w:eastAsia="微软雅黑" w:hAnsi="微软雅黑" w:cs="宋体" w:hint="eastAsia"/>
                  <w:b/>
                  <w:bCs/>
                  <w:color w:val="383838"/>
                  <w:kern w:val="0"/>
                  <w:sz w:val="21"/>
                  <w:szCs w:val="21"/>
                  <w:u w:val="single"/>
                  <w:bdr w:val="none" w:sz="0" w:space="0" w:color="auto" w:frame="1"/>
                  <w14:ligatures w14:val="none"/>
                </w:rPr>
                <w:t>招标文件（广州海关技术中心2025年物理类设备采购项目第一批）.docx</w:t>
              </w:r>
            </w:hyperlink>
          </w:p>
        </w:tc>
      </w:tr>
    </w:tbl>
    <w:p w14:paraId="702CDA20" w14:textId="77777777" w:rsidR="00A5673D" w:rsidRPr="00AE207F" w:rsidRDefault="00A5673D"/>
    <w:sectPr w:rsidR="00A5673D" w:rsidRPr="00AE207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3C"/>
    <w:rsid w:val="00291EBB"/>
    <w:rsid w:val="00A5673D"/>
    <w:rsid w:val="00AE207F"/>
    <w:rsid w:val="00B8663C"/>
    <w:rsid w:val="00C90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37924F-A9F0-4CE8-ABEF-2527133EC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31834">
      <w:bodyDiv w:val="1"/>
      <w:marLeft w:val="0"/>
      <w:marRight w:val="0"/>
      <w:marTop w:val="0"/>
      <w:marBottom w:val="0"/>
      <w:divBdr>
        <w:top w:val="none" w:sz="0" w:space="0" w:color="auto"/>
        <w:left w:val="none" w:sz="0" w:space="0" w:color="auto"/>
        <w:bottom w:val="none" w:sz="0" w:space="0" w:color="auto"/>
        <w:right w:val="none" w:sz="0" w:space="0" w:color="auto"/>
      </w:divBdr>
      <w:divsChild>
        <w:div w:id="1137332140">
          <w:marLeft w:val="0"/>
          <w:marRight w:val="0"/>
          <w:marTop w:val="0"/>
          <w:marBottom w:val="0"/>
          <w:divBdr>
            <w:top w:val="none" w:sz="0" w:space="0" w:color="auto"/>
            <w:left w:val="none" w:sz="0" w:space="0" w:color="auto"/>
            <w:bottom w:val="none" w:sz="0" w:space="0" w:color="auto"/>
            <w:right w:val="none" w:sz="0" w:space="0" w:color="auto"/>
          </w:divBdr>
        </w:div>
        <w:div w:id="2081904096">
          <w:marLeft w:val="1425"/>
          <w:marRight w:val="0"/>
          <w:marTop w:val="0"/>
          <w:marBottom w:val="0"/>
          <w:divBdr>
            <w:top w:val="none" w:sz="0" w:space="0" w:color="auto"/>
            <w:left w:val="none" w:sz="0" w:space="0" w:color="auto"/>
            <w:bottom w:val="none" w:sz="0" w:space="0" w:color="auto"/>
            <w:right w:val="none" w:sz="0" w:space="0" w:color="auto"/>
          </w:divBdr>
          <w:divsChild>
            <w:div w:id="1003779500">
              <w:marLeft w:val="150"/>
              <w:marRight w:val="225"/>
              <w:marTop w:val="150"/>
              <w:marBottom w:val="150"/>
              <w:divBdr>
                <w:top w:val="single" w:sz="6" w:space="17" w:color="DDDDDD"/>
                <w:left w:val="none" w:sz="0" w:space="0" w:color="auto"/>
                <w:bottom w:val="none" w:sz="0" w:space="0" w:color="auto"/>
                <w:right w:val="none" w:sz="0" w:space="0" w:color="auto"/>
              </w:divBdr>
              <w:divsChild>
                <w:div w:id="210719240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cpms.ccgp.gov.cn/GS6/BidInfo/downloads?fileId=2c8382a39926c18a019a1112a13e222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126</Words>
  <Characters>724</Characters>
  <Application>Microsoft Office Word</Application>
  <DocSecurity>0</DocSecurity>
  <Lines>6</Lines>
  <Paragraphs>1</Paragraphs>
  <ScaleCrop>false</ScaleCrop>
  <Company/>
  <LinksUpToDate>false</LinksUpToDate>
  <CharactersWithSpaces>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郭冉冉</dc:creator>
  <cp:keywords/>
  <dc:description/>
  <cp:lastModifiedBy>郭冉冉</cp:lastModifiedBy>
  <cp:revision>2</cp:revision>
  <dcterms:created xsi:type="dcterms:W3CDTF">2025-11-25T06:46:00Z</dcterms:created>
  <dcterms:modified xsi:type="dcterms:W3CDTF">2025-11-25T06:47:00Z</dcterms:modified>
</cp:coreProperties>
</file>